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1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535"/>
        <w:gridCol w:w="342"/>
        <w:gridCol w:w="100"/>
        <w:gridCol w:w="136"/>
        <w:gridCol w:w="46"/>
        <w:gridCol w:w="624"/>
        <w:gridCol w:w="205"/>
        <w:gridCol w:w="419"/>
        <w:gridCol w:w="456"/>
        <w:gridCol w:w="168"/>
        <w:gridCol w:w="624"/>
        <w:gridCol w:w="83"/>
        <w:gridCol w:w="875"/>
        <w:gridCol w:w="875"/>
        <w:gridCol w:w="876"/>
      </w:tblGrid>
      <w:tr w:rsidR="00E56E00" w:rsidRPr="005C7283" w14:paraId="47B1E4B6" w14:textId="77777777" w:rsidTr="01468F15">
        <w:trPr>
          <w:gridBefore w:val="1"/>
          <w:gridAfter w:val="4"/>
          <w:wBefore w:w="2835" w:type="dxa"/>
          <w:wAfter w:w="2709" w:type="dxa"/>
          <w:trHeight w:val="672"/>
        </w:trPr>
        <w:tc>
          <w:tcPr>
            <w:tcW w:w="2535" w:type="dxa"/>
            <w:tcBorders>
              <w:right w:val="single" w:sz="12" w:space="0" w:color="auto"/>
            </w:tcBorders>
            <w:vAlign w:val="center"/>
          </w:tcPr>
          <w:p w14:paraId="0465F464" w14:textId="08BEE69E" w:rsidR="00E56E00" w:rsidRPr="00875B5D" w:rsidRDefault="00E56E00" w:rsidP="00875B5D">
            <w:pPr>
              <w:rPr>
                <w:rFonts w:ascii="Arial" w:hAnsi="Arial" w:cs="Arial"/>
                <w:b/>
                <w:bCs/>
              </w:rPr>
            </w:pPr>
            <w:r w:rsidRPr="00875B5D">
              <w:rPr>
                <w:rFonts w:ascii="Arial" w:hAnsi="Arial" w:cs="Arial"/>
                <w:b/>
                <w:bCs/>
              </w:rPr>
              <w:t>NGS Membership No.</w:t>
            </w:r>
          </w:p>
        </w:tc>
        <w:tc>
          <w:tcPr>
            <w:tcW w:w="62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28750B" w14:textId="77777777" w:rsidR="00E56E00" w:rsidRPr="00875B5D" w:rsidRDefault="00E56E00" w:rsidP="00875B5D">
            <w:pPr>
              <w:spacing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1F114D" w14:textId="77777777" w:rsidR="00E56E00" w:rsidRPr="00875B5D" w:rsidRDefault="00E56E00" w:rsidP="00875B5D">
            <w:pPr>
              <w:spacing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E78F03" w14:textId="77777777" w:rsidR="00E56E00" w:rsidRPr="00875B5D" w:rsidRDefault="00E56E00" w:rsidP="00875B5D">
            <w:pPr>
              <w:spacing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665057" w14:textId="77777777" w:rsidR="00E56E00" w:rsidRPr="00875B5D" w:rsidRDefault="00E56E00" w:rsidP="00875B5D">
            <w:pPr>
              <w:spacing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A143C6" w14:textId="0446C45F" w:rsidR="00E56E00" w:rsidRPr="00875B5D" w:rsidRDefault="00E56E00" w:rsidP="00875B5D">
            <w:pPr>
              <w:spacing w:after="60"/>
              <w:rPr>
                <w:rFonts w:ascii="Arial" w:hAnsi="Arial" w:cs="Arial"/>
                <w:b/>
                <w:bCs/>
              </w:rPr>
            </w:pPr>
          </w:p>
        </w:tc>
      </w:tr>
      <w:tr w:rsidR="005737A5" w:rsidRPr="005C7283" w14:paraId="206F8258" w14:textId="77777777" w:rsidTr="01468F15">
        <w:trPr>
          <w:trHeight w:val="978"/>
        </w:trPr>
        <w:tc>
          <w:tcPr>
            <w:tcW w:w="5812" w:type="dxa"/>
            <w:gridSpan w:val="4"/>
          </w:tcPr>
          <w:p w14:paraId="74A6BB9F" w14:textId="23376F6C" w:rsidR="005737A5" w:rsidRPr="00F40455" w:rsidRDefault="00E76B3F" w:rsidP="00FD5116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2" behindDoc="0" locked="0" layoutInCell="1" allowOverlap="1" wp14:anchorId="73E3959B" wp14:editId="5D848E8D">
                  <wp:simplePos x="0" y="0"/>
                  <wp:positionH relativeFrom="column">
                    <wp:posOffset>71447</wp:posOffset>
                  </wp:positionH>
                  <wp:positionV relativeFrom="paragraph">
                    <wp:posOffset>-698855</wp:posOffset>
                  </wp:positionV>
                  <wp:extent cx="1367551" cy="1209368"/>
                  <wp:effectExtent l="0" t="0" r="4445" b="0"/>
                  <wp:wrapNone/>
                  <wp:docPr id="763251258" name="Picture 1" descr="A black and white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251258" name="Picture 1" descr="A black and white logo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551" cy="120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7" w:type="dxa"/>
            <w:gridSpan w:val="12"/>
            <w:vAlign w:val="center"/>
          </w:tcPr>
          <w:p w14:paraId="3B78B2C8" w14:textId="6BB1BE30" w:rsidR="005737A5" w:rsidRPr="005737A5" w:rsidRDefault="00E76B3F" w:rsidP="005737A5">
            <w:pPr>
              <w:spacing w:after="60"/>
              <w:jc w:val="center"/>
              <w:rPr>
                <w:rFonts w:ascii="Arial" w:hAnsi="Arial" w:cs="Arial"/>
                <w:b/>
                <w:bCs/>
              </w:rPr>
            </w:pPr>
            <w:r w:rsidRPr="00FB3261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8244" behindDoc="0" locked="0" layoutInCell="1" allowOverlap="1" wp14:anchorId="1A44AEE5" wp14:editId="46826E72">
                  <wp:simplePos x="0" y="0"/>
                  <wp:positionH relativeFrom="column">
                    <wp:posOffset>1786255</wp:posOffset>
                  </wp:positionH>
                  <wp:positionV relativeFrom="paragraph">
                    <wp:posOffset>-676275</wp:posOffset>
                  </wp:positionV>
                  <wp:extent cx="1539875" cy="493395"/>
                  <wp:effectExtent l="0" t="0" r="0" b="1905"/>
                  <wp:wrapNone/>
                  <wp:docPr id="212797179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875" cy="493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7283" w:rsidRPr="005C7283" w14:paraId="6D6D0CFB" w14:textId="77777777" w:rsidTr="01468F15">
        <w:tc>
          <w:tcPr>
            <w:tcW w:w="5812" w:type="dxa"/>
            <w:gridSpan w:val="4"/>
          </w:tcPr>
          <w:p w14:paraId="55D1D261" w14:textId="77777777" w:rsidR="005C7283" w:rsidRPr="00F40455" w:rsidRDefault="005C7283" w:rsidP="00FD5116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F40455">
              <w:rPr>
                <w:rFonts w:ascii="Arial" w:hAnsi="Arial" w:cs="Arial"/>
                <w:b/>
                <w:bCs/>
                <w:sz w:val="28"/>
                <w:szCs w:val="28"/>
              </w:rPr>
              <w:t>GoCardless</w:t>
            </w:r>
          </w:p>
          <w:p w14:paraId="6D80AC07" w14:textId="20B1BA11" w:rsidR="005C7283" w:rsidRPr="00F40455" w:rsidRDefault="005C7283" w:rsidP="00FD5116">
            <w:pPr>
              <w:rPr>
                <w:rFonts w:ascii="Arial" w:hAnsi="Arial" w:cs="Arial"/>
                <w:sz w:val="20"/>
                <w:szCs w:val="20"/>
              </w:rPr>
            </w:pPr>
            <w:r w:rsidRPr="00F40455">
              <w:rPr>
                <w:rFonts w:ascii="Arial" w:hAnsi="Arial" w:cs="Arial"/>
                <w:sz w:val="20"/>
                <w:szCs w:val="20"/>
              </w:rPr>
              <w:t>Sutton Yard, 65 Goswell Road, London,</w:t>
            </w:r>
          </w:p>
          <w:p w14:paraId="22782763" w14:textId="795D7C14" w:rsidR="005C7283" w:rsidRPr="005C7283" w:rsidRDefault="005C7283" w:rsidP="00FD5116">
            <w:pPr>
              <w:rPr>
                <w:rFonts w:ascii="Arial" w:hAnsi="Arial" w:cs="Arial"/>
              </w:rPr>
            </w:pPr>
            <w:r w:rsidRPr="00F40455">
              <w:rPr>
                <w:rFonts w:ascii="Arial" w:hAnsi="Arial" w:cs="Arial"/>
                <w:sz w:val="20"/>
                <w:szCs w:val="20"/>
              </w:rPr>
              <w:t>EC1V 7EN, GB</w:t>
            </w:r>
          </w:p>
        </w:tc>
        <w:tc>
          <w:tcPr>
            <w:tcW w:w="5387" w:type="dxa"/>
            <w:gridSpan w:val="12"/>
            <w:vAlign w:val="center"/>
          </w:tcPr>
          <w:p w14:paraId="34F477FF" w14:textId="77777777" w:rsidR="004F25A7" w:rsidRDefault="005C7283" w:rsidP="005737A5">
            <w:pPr>
              <w:spacing w:after="60"/>
              <w:jc w:val="center"/>
              <w:rPr>
                <w:rFonts w:ascii="Arial" w:hAnsi="Arial" w:cs="Arial"/>
                <w:b/>
                <w:bCs/>
              </w:rPr>
            </w:pPr>
            <w:r w:rsidRPr="005737A5">
              <w:rPr>
                <w:rFonts w:ascii="Arial" w:hAnsi="Arial" w:cs="Arial"/>
                <w:b/>
                <w:bCs/>
              </w:rPr>
              <w:t>Instruction to your bank or</w:t>
            </w:r>
            <w:r w:rsidR="00156A71" w:rsidRPr="005737A5">
              <w:rPr>
                <w:rFonts w:ascii="Arial" w:hAnsi="Arial" w:cs="Arial"/>
                <w:b/>
                <w:bCs/>
              </w:rPr>
              <w:t xml:space="preserve"> </w:t>
            </w:r>
            <w:r w:rsidRPr="005737A5">
              <w:rPr>
                <w:rFonts w:ascii="Arial" w:hAnsi="Arial" w:cs="Arial"/>
                <w:b/>
                <w:bCs/>
              </w:rPr>
              <w:t>building</w:t>
            </w:r>
            <w:r w:rsidR="005737A5" w:rsidRPr="005737A5">
              <w:rPr>
                <w:rFonts w:ascii="Arial" w:hAnsi="Arial" w:cs="Arial"/>
                <w:b/>
                <w:bCs/>
              </w:rPr>
              <w:t xml:space="preserve"> </w:t>
            </w:r>
            <w:r w:rsidRPr="005737A5">
              <w:rPr>
                <w:rFonts w:ascii="Arial" w:hAnsi="Arial" w:cs="Arial"/>
                <w:b/>
                <w:bCs/>
              </w:rPr>
              <w:t>society</w:t>
            </w:r>
          </w:p>
          <w:p w14:paraId="768BD4BB" w14:textId="21AC3B5E" w:rsidR="005C7283" w:rsidRPr="005737A5" w:rsidRDefault="005C7283" w:rsidP="005737A5">
            <w:pPr>
              <w:spacing w:after="60"/>
              <w:jc w:val="center"/>
              <w:rPr>
                <w:rFonts w:ascii="Arial" w:hAnsi="Arial" w:cs="Arial"/>
                <w:b/>
                <w:bCs/>
              </w:rPr>
            </w:pPr>
            <w:r w:rsidRPr="005737A5">
              <w:rPr>
                <w:rFonts w:ascii="Arial" w:hAnsi="Arial" w:cs="Arial"/>
                <w:b/>
                <w:bCs/>
              </w:rPr>
              <w:t>to pay by</w:t>
            </w:r>
            <w:r w:rsidR="00156A71" w:rsidRPr="005737A5">
              <w:rPr>
                <w:rFonts w:ascii="Arial" w:hAnsi="Arial" w:cs="Arial"/>
                <w:b/>
                <w:bCs/>
              </w:rPr>
              <w:t xml:space="preserve"> </w:t>
            </w:r>
            <w:r w:rsidRPr="005737A5">
              <w:rPr>
                <w:rFonts w:ascii="Arial" w:hAnsi="Arial" w:cs="Arial"/>
                <w:b/>
                <w:bCs/>
              </w:rPr>
              <w:t>Direct Debit</w:t>
            </w:r>
          </w:p>
        </w:tc>
      </w:tr>
      <w:tr w:rsidR="00D73C9B" w:rsidRPr="00FD5116" w14:paraId="5CB67C5D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7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6D3B7C" w14:textId="7FA9590D" w:rsidR="00D73C9B" w:rsidRPr="00FD5116" w:rsidRDefault="00D73C9B" w:rsidP="005C728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Customer Name or Company Name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A29E1" w14:textId="77777777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5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8FCCF4" w14:textId="5D71F1B7" w:rsidR="00D73C9B" w:rsidRPr="00FD5116" w:rsidRDefault="00D73C9B" w:rsidP="00D73C9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Service User Number</w:t>
            </w:r>
          </w:p>
        </w:tc>
      </w:tr>
      <w:tr w:rsidR="00D73C9B" w:rsidRPr="005C7283" w14:paraId="6C6DC4C8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42665" w14:textId="77777777" w:rsidR="00D73C9B" w:rsidRPr="005C7283" w:rsidRDefault="00D73C9B" w:rsidP="005C7283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09B22F" w14:textId="77777777" w:rsidR="00D73C9B" w:rsidRPr="005C7283" w:rsidRDefault="00D73C9B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72711" w14:textId="62173963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2A7A5" w14:textId="30017C68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63124" w14:textId="440E7BC5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27DE" w14:textId="7AAF142C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E37CD" w14:textId="29A5D37F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D3FA" w14:textId="59AF7E2F" w:rsidR="00D73C9B" w:rsidRPr="00965925" w:rsidRDefault="00D73C9B" w:rsidP="00D73C9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65925">
              <w:rPr>
                <w:rFonts w:ascii="Arial" w:hAnsi="Arial" w:cs="Arial"/>
                <w:b/>
                <w:bCs/>
                <w:sz w:val="32"/>
                <w:szCs w:val="32"/>
              </w:rPr>
              <w:t>9</w:t>
            </w:r>
          </w:p>
        </w:tc>
      </w:tr>
      <w:tr w:rsidR="00D73C9B" w:rsidRPr="00FD5116" w14:paraId="3AF93331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B44018" w14:textId="4FD73B01" w:rsidR="00D73C9B" w:rsidRPr="00FD5116" w:rsidRDefault="00D73C9B" w:rsidP="005C728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Name(s) of Account holder(s)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EDAD90" w14:textId="77777777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5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0BAD03" w14:textId="556479A8" w:rsidR="00D73C9B" w:rsidRPr="00FD5116" w:rsidRDefault="00D73C9B" w:rsidP="00D73C9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Reference</w:t>
            </w:r>
          </w:p>
        </w:tc>
      </w:tr>
      <w:tr w:rsidR="00D73C9B" w:rsidRPr="005C7283" w14:paraId="32571CC8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5D23" w14:textId="77777777" w:rsidR="00D73C9B" w:rsidRPr="005C7283" w:rsidRDefault="00D73C9B" w:rsidP="005C7283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D27C18" w14:textId="77777777" w:rsidR="00D73C9B" w:rsidRPr="005C7283" w:rsidRDefault="00D73C9B">
            <w:pPr>
              <w:rPr>
                <w:rFonts w:ascii="Arial" w:hAnsi="Arial" w:cs="Arial"/>
              </w:rPr>
            </w:pPr>
          </w:p>
        </w:tc>
        <w:tc>
          <w:tcPr>
            <w:tcW w:w="52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3F051" w14:textId="51AC0897" w:rsidR="00D73C9B" w:rsidRPr="005C7283" w:rsidRDefault="00D73C9B" w:rsidP="00D73C9B">
            <w:pPr>
              <w:rPr>
                <w:rFonts w:ascii="Arial" w:hAnsi="Arial" w:cs="Arial"/>
              </w:rPr>
            </w:pPr>
          </w:p>
        </w:tc>
      </w:tr>
      <w:tr w:rsidR="00D73C9B" w:rsidRPr="00FD5116" w14:paraId="4DA54D8A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B55153" w14:textId="6A2E0088" w:rsidR="00D73C9B" w:rsidRPr="00FD5116" w:rsidRDefault="00D73C9B" w:rsidP="005C728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Bank/Building Society Account Number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91FF7" w14:textId="77777777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5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FD8A09" w14:textId="6298B017" w:rsidR="00D73C9B" w:rsidRPr="00FD5116" w:rsidRDefault="00D73C9B" w:rsidP="00D73C9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Instructions to your Bank or Building Society</w:t>
            </w:r>
          </w:p>
        </w:tc>
      </w:tr>
      <w:tr w:rsidR="00D73C9B" w:rsidRPr="005C7283" w14:paraId="1CF0A8A2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DDFD0" w14:textId="77777777" w:rsidR="00D73C9B" w:rsidRPr="005C7283" w:rsidRDefault="00D73C9B" w:rsidP="005C7283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EE8CAA" w14:textId="77777777" w:rsidR="00D73C9B" w:rsidRPr="005C7283" w:rsidRDefault="00D73C9B">
            <w:pPr>
              <w:rPr>
                <w:rFonts w:ascii="Arial" w:hAnsi="Arial" w:cs="Arial"/>
              </w:rPr>
            </w:pPr>
          </w:p>
        </w:tc>
        <w:tc>
          <w:tcPr>
            <w:tcW w:w="5251" w:type="dxa"/>
            <w:gridSpan w:val="11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101B35" w14:textId="0B9F03F1" w:rsidR="00D73C9B" w:rsidRPr="005C7283" w:rsidRDefault="00D73C9B" w:rsidP="00530220">
            <w:pPr>
              <w:rPr>
                <w:rFonts w:ascii="Arial" w:hAnsi="Arial" w:cs="Arial"/>
              </w:rPr>
            </w:pPr>
            <w:r w:rsidRPr="00992BE6">
              <w:rPr>
                <w:rFonts w:ascii="Arial" w:hAnsi="Arial" w:cs="Arial"/>
                <w:sz w:val="18"/>
                <w:szCs w:val="18"/>
              </w:rPr>
              <w:t xml:space="preserve">Please pay GoCardless Direct Debits from the account detailed </w:t>
            </w:r>
            <w:r w:rsidR="00C43BD8" w:rsidRPr="00992BE6">
              <w:rPr>
                <w:rFonts w:ascii="Arial" w:hAnsi="Arial" w:cs="Arial"/>
                <w:sz w:val="18"/>
                <w:szCs w:val="18"/>
              </w:rPr>
              <w:t>in this</w:t>
            </w:r>
            <w:r w:rsidRPr="00992BE6">
              <w:rPr>
                <w:rFonts w:ascii="Arial" w:hAnsi="Arial" w:cs="Arial"/>
                <w:sz w:val="18"/>
                <w:szCs w:val="18"/>
              </w:rPr>
              <w:t xml:space="preserve"> Instruction subject to the safeguards assured by the </w:t>
            </w:r>
            <w:r w:rsidR="00C43BD8" w:rsidRPr="00992BE6">
              <w:rPr>
                <w:rFonts w:ascii="Arial" w:hAnsi="Arial" w:cs="Arial"/>
                <w:sz w:val="18"/>
                <w:szCs w:val="18"/>
              </w:rPr>
              <w:t>Direct Debit</w:t>
            </w:r>
            <w:r w:rsidRPr="00992BE6">
              <w:rPr>
                <w:rFonts w:ascii="Arial" w:hAnsi="Arial" w:cs="Arial"/>
                <w:sz w:val="18"/>
                <w:szCs w:val="18"/>
              </w:rPr>
              <w:t xml:space="preserve"> Guarantee. I understand that this instruction may </w:t>
            </w:r>
            <w:r w:rsidR="00C43BD8" w:rsidRPr="00992BE6">
              <w:rPr>
                <w:rFonts w:ascii="Arial" w:hAnsi="Arial" w:cs="Arial"/>
                <w:sz w:val="18"/>
                <w:szCs w:val="18"/>
              </w:rPr>
              <w:t>remain with</w:t>
            </w:r>
            <w:r w:rsidRPr="00992BE6">
              <w:rPr>
                <w:rFonts w:ascii="Arial" w:hAnsi="Arial" w:cs="Arial"/>
                <w:sz w:val="18"/>
                <w:szCs w:val="18"/>
              </w:rPr>
              <w:t xml:space="preserve"> GoCardless and, if so, details will be passed electronically </w:t>
            </w:r>
            <w:r w:rsidR="00C43BD8" w:rsidRPr="00992BE6">
              <w:rPr>
                <w:rFonts w:ascii="Arial" w:hAnsi="Arial" w:cs="Arial"/>
                <w:sz w:val="18"/>
                <w:szCs w:val="18"/>
              </w:rPr>
              <w:t>to my</w:t>
            </w:r>
            <w:r w:rsidRPr="00992BE6">
              <w:rPr>
                <w:rFonts w:ascii="Arial" w:hAnsi="Arial" w:cs="Arial"/>
                <w:sz w:val="18"/>
                <w:szCs w:val="18"/>
              </w:rPr>
              <w:t xml:space="preserve"> bank/building society.</w:t>
            </w:r>
          </w:p>
        </w:tc>
      </w:tr>
      <w:tr w:rsidR="00D73C9B" w:rsidRPr="00FD5116" w14:paraId="6F262F4B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820360" w14:textId="4103FBDA" w:rsidR="00D73C9B" w:rsidRPr="00FD5116" w:rsidRDefault="00D73C9B" w:rsidP="005C728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Branch Sort Code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AA321B" w14:textId="77777777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51" w:type="dxa"/>
            <w:gridSpan w:val="11"/>
            <w:vMerge/>
          </w:tcPr>
          <w:p w14:paraId="31C86061" w14:textId="75CFD1A2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3C9B" w:rsidRPr="005C7283" w14:paraId="39233534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14A15" w14:textId="77777777" w:rsidR="00D73C9B" w:rsidRPr="005C7283" w:rsidRDefault="00D73C9B" w:rsidP="005C7283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675FB8" w14:textId="77777777" w:rsidR="00D73C9B" w:rsidRPr="005C7283" w:rsidRDefault="00D73C9B">
            <w:pPr>
              <w:rPr>
                <w:rFonts w:ascii="Arial" w:hAnsi="Arial" w:cs="Arial"/>
              </w:rPr>
            </w:pPr>
          </w:p>
        </w:tc>
        <w:tc>
          <w:tcPr>
            <w:tcW w:w="5251" w:type="dxa"/>
            <w:gridSpan w:val="11"/>
            <w:vMerge/>
          </w:tcPr>
          <w:p w14:paraId="11B3C898" w14:textId="1C1F8CC0" w:rsidR="00D73C9B" w:rsidRPr="005C7283" w:rsidRDefault="00D73C9B">
            <w:pPr>
              <w:rPr>
                <w:rFonts w:ascii="Arial" w:hAnsi="Arial" w:cs="Arial"/>
              </w:rPr>
            </w:pPr>
          </w:p>
        </w:tc>
      </w:tr>
      <w:tr w:rsidR="00D73C9B" w:rsidRPr="00FD5116" w14:paraId="064F5B2A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79958C" w14:textId="77777777" w:rsidR="00D73C9B" w:rsidRPr="00FD5116" w:rsidRDefault="00D73C9B" w:rsidP="005C728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Name and Full postal address of your</w:t>
            </w:r>
          </w:p>
          <w:p w14:paraId="16BCD865" w14:textId="5FED1522" w:rsidR="00D73C9B" w:rsidRPr="00FD5116" w:rsidRDefault="00D73C9B" w:rsidP="005C7283">
            <w:pPr>
              <w:rPr>
                <w:rFonts w:ascii="Arial" w:hAnsi="Arial" w:cs="Arial"/>
                <w:sz w:val="18"/>
                <w:szCs w:val="18"/>
              </w:rPr>
            </w:pPr>
            <w:r w:rsidRPr="00FD5116">
              <w:rPr>
                <w:rFonts w:ascii="Arial" w:hAnsi="Arial" w:cs="Arial"/>
                <w:b/>
                <w:bCs/>
                <w:sz w:val="18"/>
                <w:szCs w:val="18"/>
              </w:rPr>
              <w:t>Bank/Building Society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AD879" w14:textId="77777777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51" w:type="dxa"/>
            <w:gridSpan w:val="11"/>
            <w:vMerge/>
          </w:tcPr>
          <w:p w14:paraId="65C65FA0" w14:textId="4DB287A6" w:rsidR="00D73C9B" w:rsidRPr="00FD5116" w:rsidRDefault="00D73C9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3C9B" w:rsidRPr="00A53C9E" w14:paraId="6BF171C7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90C29" w14:textId="77777777" w:rsidR="00D73C9B" w:rsidRPr="00A53C9E" w:rsidRDefault="00D73C9B" w:rsidP="005C72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A70B4" w14:textId="77777777" w:rsidR="00D73C9B" w:rsidRPr="00A53C9E" w:rsidRDefault="00D73C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59B0" w14:textId="13068009" w:rsidR="00D73C9B" w:rsidRPr="00A53C9E" w:rsidRDefault="00530220" w:rsidP="005302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3C9E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</w:tr>
      <w:tr w:rsidR="00D73C9B" w:rsidRPr="00A53C9E" w14:paraId="7766BB2C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68"/>
        </w:trPr>
        <w:tc>
          <w:tcPr>
            <w:tcW w:w="5712" w:type="dxa"/>
            <w:gridSpan w:val="3"/>
            <w:vMerge/>
            <w:vAlign w:val="center"/>
          </w:tcPr>
          <w:p w14:paraId="5848FA46" w14:textId="77777777" w:rsidR="00D73C9B" w:rsidRPr="00A53C9E" w:rsidRDefault="00D73C9B" w:rsidP="005C72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Merge/>
          </w:tcPr>
          <w:p w14:paraId="02B62514" w14:textId="77777777" w:rsidR="00D73C9B" w:rsidRPr="00A53C9E" w:rsidRDefault="00D73C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55C6" w14:textId="143493CC" w:rsidR="00D73C9B" w:rsidRPr="00A53C9E" w:rsidRDefault="01468F15" w:rsidP="01468F1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1468F15">
              <w:rPr>
                <w:rFonts w:ascii="Arial" w:hAnsi="Arial" w:cs="Arial"/>
                <w:b/>
                <w:bCs/>
                <w:sz w:val="20"/>
                <w:szCs w:val="20"/>
              </w:rPr>
              <w:t>Signature(s)</w:t>
            </w:r>
          </w:p>
          <w:p w14:paraId="20B914FC" w14:textId="2AD4E0A3" w:rsidR="00D73C9B" w:rsidRPr="00A53C9E" w:rsidRDefault="00D73C9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73C9B" w:rsidRPr="00FD5116" w14:paraId="6C13FAD6" w14:textId="77777777" w:rsidTr="01468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7"/>
        </w:trPr>
        <w:tc>
          <w:tcPr>
            <w:tcW w:w="11199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72D5B" w14:textId="1D8B886B" w:rsidR="00D73C9B" w:rsidRPr="00C27C63" w:rsidRDefault="00D73C9B" w:rsidP="00D73C9B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1851F7">
              <w:rPr>
                <w:rFonts w:ascii="Arial" w:hAnsi="Arial" w:cs="Arial"/>
                <w:sz w:val="20"/>
                <w:szCs w:val="20"/>
              </w:rPr>
              <w:t>Banks and building societies may not accept Direct Debit Instructions for some types of account</w:t>
            </w:r>
          </w:p>
        </w:tc>
      </w:tr>
    </w:tbl>
    <w:p w14:paraId="622BB5D6" w14:textId="2D31D47E" w:rsidR="00FB3261" w:rsidRPr="00FB3261" w:rsidRDefault="00FB3261" w:rsidP="00D73C9B">
      <w:pPr>
        <w:spacing w:after="0"/>
        <w:rPr>
          <w:b/>
          <w:bCs/>
          <w:sz w:val="14"/>
          <w:szCs w:val="14"/>
        </w:rPr>
      </w:pPr>
    </w:p>
    <w:p w14:paraId="07114D03" w14:textId="67F8DDD4" w:rsidR="00624E95" w:rsidRPr="00CB47C7" w:rsidRDefault="00FB3261" w:rsidP="00D73C9B">
      <w:pPr>
        <w:spacing w:after="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ab/>
      </w:r>
      <w:r w:rsidR="00C2490A" w:rsidRPr="00CB47C7">
        <w:rPr>
          <w:b/>
          <w:bCs/>
          <w:sz w:val="14"/>
          <w:szCs w:val="14"/>
        </w:rPr>
        <w:t>(Tick the box appropriate)</w:t>
      </w:r>
    </w:p>
    <w:p w14:paraId="25B169BB" w14:textId="30F007ED" w:rsidR="00624E95" w:rsidRPr="00CB47C7" w:rsidRDefault="00D819AB" w:rsidP="0006713A">
      <w:pPr>
        <w:spacing w:after="0"/>
        <w:ind w:left="709"/>
        <w:rPr>
          <w:b/>
          <w:bCs/>
          <w:sz w:val="24"/>
          <w:szCs w:val="24"/>
        </w:rPr>
      </w:pPr>
      <w:r w:rsidRPr="00CB47C7">
        <w:rPr>
          <w:b/>
          <w:bCs/>
          <w:sz w:val="20"/>
          <w:szCs w:val="20"/>
        </w:rPr>
        <w:tab/>
      </w:r>
      <w:r w:rsidR="00C90E3A" w:rsidRPr="00CB47C7">
        <w:rPr>
          <w:b/>
          <w:bCs/>
          <w:sz w:val="24"/>
          <w:szCs w:val="24"/>
        </w:rPr>
        <w:t>Please take my annual subscription</w:t>
      </w:r>
      <w:r w:rsidR="00EC22AD" w:rsidRPr="00CB47C7">
        <w:rPr>
          <w:b/>
          <w:bCs/>
          <w:sz w:val="24"/>
          <w:szCs w:val="24"/>
        </w:rPr>
        <w:t xml:space="preserve"> as applicable to my membership</w:t>
      </w:r>
    </w:p>
    <w:p w14:paraId="76C40C4B" w14:textId="12C41FB6" w:rsidR="00E76B3F" w:rsidRPr="00CB47C7" w:rsidRDefault="00E76B3F" w:rsidP="0006713A">
      <w:pPr>
        <w:spacing w:after="0"/>
        <w:ind w:left="709"/>
        <w:rPr>
          <w:b/>
          <w:bCs/>
          <w:sz w:val="24"/>
          <w:szCs w:val="24"/>
        </w:rPr>
      </w:pPr>
    </w:p>
    <w:p w14:paraId="54EA3F39" w14:textId="676661C4" w:rsidR="00E76B3F" w:rsidRPr="00CB47C7" w:rsidRDefault="00845910" w:rsidP="0006713A">
      <w:pPr>
        <w:spacing w:after="0"/>
        <w:ind w:left="709"/>
        <w:rPr>
          <w:b/>
          <w:bCs/>
          <w:sz w:val="24"/>
          <w:szCs w:val="24"/>
        </w:rPr>
      </w:pPr>
      <w:r w:rsidRPr="00CB47C7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5BECF10D" wp14:editId="14727DFD">
                <wp:simplePos x="0" y="0"/>
                <wp:positionH relativeFrom="column">
                  <wp:posOffset>6015569</wp:posOffset>
                </wp:positionH>
                <wp:positionV relativeFrom="paragraph">
                  <wp:posOffset>10160</wp:posOffset>
                </wp:positionV>
                <wp:extent cx="190500" cy="152400"/>
                <wp:effectExtent l="0" t="0" r="19050" b="19050"/>
                <wp:wrapNone/>
                <wp:docPr id="33655612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oundrect id="Rectangle: Rounded Corners 1" style="position:absolute;margin-left:473.65pt;margin-top:.8pt;width:15pt;height:1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030e13 [484]" strokeweight="1pt" arcsize="10923f" w14:anchorId="27DB6A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">
                <v:stroke joinstyle="miter"/>
              </v:roundrect>
            </w:pict>
          </mc:Fallback>
        </mc:AlternateContent>
      </w:r>
      <w:r w:rsidR="000430A0" w:rsidRPr="00CB47C7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6180F8D" wp14:editId="1D73F2F9">
                <wp:simplePos x="0" y="0"/>
                <wp:positionH relativeFrom="column">
                  <wp:posOffset>1880765</wp:posOffset>
                </wp:positionH>
                <wp:positionV relativeFrom="paragraph">
                  <wp:posOffset>6985</wp:posOffset>
                </wp:positionV>
                <wp:extent cx="190500" cy="152400"/>
                <wp:effectExtent l="0" t="0" r="19050" b="19050"/>
                <wp:wrapNone/>
                <wp:docPr id="1912233792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oundrect id="Rectangle: Rounded Corners 1" style="position:absolute;margin-left:148.1pt;margin-top:.55pt;width:15pt;height:1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030e13 [484]" strokeweight="1pt" arcsize="10923f" w14:anchorId="2A7DD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">
                <v:stroke joinstyle="miter"/>
              </v:roundrect>
            </w:pict>
          </mc:Fallback>
        </mc:AlternateContent>
      </w:r>
      <w:r w:rsidR="000430A0" w:rsidRPr="00CB47C7">
        <w:rPr>
          <w:b/>
          <w:bCs/>
          <w:sz w:val="24"/>
          <w:szCs w:val="24"/>
        </w:rPr>
        <w:t>Postal Journal</w:t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  <w:t>Postal Journal/Family</w:t>
      </w:r>
    </w:p>
    <w:p w14:paraId="7B1A376B" w14:textId="5DC19716" w:rsidR="000430A0" w:rsidRPr="00CB47C7" w:rsidRDefault="00845910" w:rsidP="000430A0">
      <w:pPr>
        <w:spacing w:before="240" w:after="0"/>
        <w:ind w:left="709"/>
        <w:rPr>
          <w:b/>
          <w:bCs/>
          <w:sz w:val="24"/>
          <w:szCs w:val="24"/>
        </w:rPr>
      </w:pPr>
      <w:r w:rsidRPr="00CB47C7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8B542C9" wp14:editId="0DA2E3F5">
                <wp:simplePos x="0" y="0"/>
                <wp:positionH relativeFrom="column">
                  <wp:posOffset>6017683</wp:posOffset>
                </wp:positionH>
                <wp:positionV relativeFrom="paragraph">
                  <wp:posOffset>169545</wp:posOffset>
                </wp:positionV>
                <wp:extent cx="190500" cy="152400"/>
                <wp:effectExtent l="0" t="0" r="19050" b="19050"/>
                <wp:wrapNone/>
                <wp:docPr id="200347278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063AB69" id="Rectangle: Rounded Corners 1" o:spid="_x0000_s1026" style="position:absolute;margin-left:473.85pt;margin-top:13.35pt;width:15pt;height:12pt;z-index:25165825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" filled="f" strokecolor="#030e13 [484]" strokeweight="1pt">
                <v:stroke joinstyle="miter"/>
              </v:roundrect>
            </w:pict>
          </mc:Fallback>
        </mc:AlternateContent>
      </w:r>
      <w:r w:rsidRPr="00CB47C7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36982473" wp14:editId="5737AB3E">
                <wp:simplePos x="0" y="0"/>
                <wp:positionH relativeFrom="column">
                  <wp:posOffset>1879265</wp:posOffset>
                </wp:positionH>
                <wp:positionV relativeFrom="paragraph">
                  <wp:posOffset>174438</wp:posOffset>
                </wp:positionV>
                <wp:extent cx="190500" cy="152400"/>
                <wp:effectExtent l="0" t="0" r="19050" b="19050"/>
                <wp:wrapNone/>
                <wp:docPr id="154825139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oundrect id="Rectangle: Rounded Corners 1" style="position:absolute;margin-left:147.95pt;margin-top:13.75pt;width:15pt;height:1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030e13 [484]" strokeweight="1pt" arcsize="10923f" w14:anchorId="59123F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">
                <v:stroke joinstyle="miter"/>
              </v:roundrect>
            </w:pict>
          </mc:Fallback>
        </mc:AlternateContent>
      </w:r>
      <w:r w:rsidR="000430A0" w:rsidRPr="00CB47C7">
        <w:rPr>
          <w:b/>
          <w:bCs/>
          <w:sz w:val="24"/>
          <w:szCs w:val="24"/>
        </w:rPr>
        <w:t>Electronic Journal</w:t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</w:r>
      <w:r w:rsidR="000430A0" w:rsidRPr="00CB47C7">
        <w:rPr>
          <w:b/>
          <w:bCs/>
          <w:sz w:val="24"/>
          <w:szCs w:val="24"/>
        </w:rPr>
        <w:tab/>
        <w:t>Electronic Journal</w:t>
      </w:r>
      <w:r w:rsidRPr="00CB47C7">
        <w:rPr>
          <w:b/>
          <w:bCs/>
          <w:sz w:val="24"/>
          <w:szCs w:val="24"/>
        </w:rPr>
        <w:t>/Family</w:t>
      </w:r>
    </w:p>
    <w:p w14:paraId="498F00A4" w14:textId="52AF2107" w:rsidR="00D819AB" w:rsidRPr="00CB47C7" w:rsidRDefault="00D819AB" w:rsidP="0006713A">
      <w:pPr>
        <w:spacing w:after="0"/>
        <w:ind w:left="709"/>
        <w:rPr>
          <w:b/>
          <w:bCs/>
          <w:sz w:val="24"/>
          <w:szCs w:val="24"/>
        </w:rPr>
      </w:pPr>
    </w:p>
    <w:p w14:paraId="735E3811" w14:textId="70E9CCE7" w:rsidR="00624E95" w:rsidRPr="00981567" w:rsidRDefault="00845910" w:rsidP="0006713A">
      <w:pPr>
        <w:spacing w:after="0"/>
        <w:ind w:left="709"/>
        <w:rPr>
          <w:b/>
          <w:bCs/>
          <w:sz w:val="24"/>
          <w:szCs w:val="24"/>
        </w:rPr>
      </w:pPr>
      <w:r w:rsidRPr="00CB47C7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1242BD6" wp14:editId="549401C4">
                <wp:simplePos x="0" y="0"/>
                <wp:positionH relativeFrom="column">
                  <wp:posOffset>6011440</wp:posOffset>
                </wp:positionH>
                <wp:positionV relativeFrom="paragraph">
                  <wp:posOffset>8255</wp:posOffset>
                </wp:positionV>
                <wp:extent cx="190500" cy="152400"/>
                <wp:effectExtent l="0" t="0" r="19050" b="19050"/>
                <wp:wrapNone/>
                <wp:docPr id="113589839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oundrect id="Rectangle: Rounded Corners 1" style="position:absolute;margin-left:473.35pt;margin-top:.65pt;width:15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030e13 [484]" strokeweight="1pt" arcsize="10923f" w14:anchorId="3CBB2A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">
                <v:stroke joinstyle="miter"/>
              </v:roundrect>
            </w:pict>
          </mc:Fallback>
        </mc:AlternateContent>
      </w:r>
      <w:r w:rsidR="00D819AB" w:rsidRPr="00CB47C7">
        <w:rPr>
          <w:b/>
          <w:bCs/>
          <w:sz w:val="24"/>
          <w:szCs w:val="24"/>
        </w:rPr>
        <w:tab/>
      </w:r>
      <w:r w:rsidR="00EC22AD" w:rsidRPr="00CB47C7">
        <w:rPr>
          <w:b/>
          <w:bCs/>
          <w:sz w:val="24"/>
          <w:szCs w:val="24"/>
        </w:rPr>
        <w:t>Please take the Postal Contri</w:t>
      </w:r>
      <w:r w:rsidR="000058D7" w:rsidRPr="00CB47C7">
        <w:rPr>
          <w:b/>
          <w:bCs/>
          <w:sz w:val="24"/>
          <w:szCs w:val="24"/>
        </w:rPr>
        <w:t>bution Only (Life</w:t>
      </w:r>
      <w:r w:rsidR="00116033" w:rsidRPr="00CB47C7">
        <w:rPr>
          <w:b/>
          <w:bCs/>
          <w:sz w:val="24"/>
          <w:szCs w:val="24"/>
        </w:rPr>
        <w:t>/Honorary Life</w:t>
      </w:r>
      <w:r w:rsidR="000058D7" w:rsidRPr="00CB47C7">
        <w:rPr>
          <w:b/>
          <w:bCs/>
          <w:sz w:val="24"/>
          <w:szCs w:val="24"/>
        </w:rPr>
        <w:t xml:space="preserve"> Members Only)</w:t>
      </w:r>
    </w:p>
    <w:p w14:paraId="32DC8EE0" w14:textId="47AFBB56" w:rsidR="00C208DD" w:rsidRDefault="007E72FE" w:rsidP="0006713A">
      <w:pPr>
        <w:spacing w:after="0"/>
        <w:ind w:left="709"/>
        <w:rPr>
          <w:b/>
          <w:bCs/>
          <w:sz w:val="20"/>
          <w:szCs w:val="20"/>
        </w:rPr>
      </w:pPr>
      <w:r w:rsidRPr="00055040">
        <w:rPr>
          <w:b/>
          <w:bCs/>
          <w:noProof/>
          <w:sz w:val="20"/>
          <w:szCs w:val="20"/>
          <w:highlight w:val="yellow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6A716F6" wp14:editId="19C80DBD">
                <wp:simplePos x="0" y="0"/>
                <wp:positionH relativeFrom="column">
                  <wp:posOffset>1210894</wp:posOffset>
                </wp:positionH>
                <wp:positionV relativeFrom="paragraph">
                  <wp:posOffset>136782</wp:posOffset>
                </wp:positionV>
                <wp:extent cx="5183470" cy="274320"/>
                <wp:effectExtent l="0" t="0" r="17780" b="11430"/>
                <wp:wrapNone/>
                <wp:docPr id="114385739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3470" cy="27432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oundrect id="Rectangle: Rounded Corners 1" style="position:absolute;margin-left:95.35pt;margin-top:10.75pt;width:408.15pt;height:21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yellow" strokecolor="#030e13 [484]" strokeweight="1pt" arcsize="10923f" w14:anchorId="56406F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">
                <v:stroke joinstyle="miter"/>
              </v:roundrect>
            </w:pict>
          </mc:Fallback>
        </mc:AlternateContent>
      </w:r>
    </w:p>
    <w:p w14:paraId="124BC9E2" w14:textId="1D447290" w:rsidR="00C208DD" w:rsidRDefault="007E72FE" w:rsidP="00D10520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</w:t>
      </w:r>
      <w:r w:rsidRPr="00981567">
        <w:rPr>
          <w:b/>
          <w:bCs/>
          <w:sz w:val="24"/>
          <w:szCs w:val="24"/>
        </w:rPr>
        <w:t>Email Address</w:t>
      </w:r>
    </w:p>
    <w:p w14:paraId="3DCF9AF4" w14:textId="09980956" w:rsidR="0079144F" w:rsidRDefault="0079144F" w:rsidP="00D73C9B">
      <w:pPr>
        <w:spacing w:after="0"/>
        <w:rPr>
          <w:b/>
          <w:bCs/>
          <w:sz w:val="20"/>
          <w:szCs w:val="20"/>
        </w:rPr>
      </w:pPr>
      <w:r>
        <w:rPr>
          <w:noProof/>
          <w:sz w:val="14"/>
          <w:szCs w:val="14"/>
        </w:rPr>
        <w:drawing>
          <wp:anchor distT="0" distB="0" distL="114300" distR="114300" simplePos="0" relativeHeight="251658243" behindDoc="0" locked="0" layoutInCell="1" allowOverlap="1" wp14:anchorId="22419503" wp14:editId="708900EF">
            <wp:simplePos x="0" y="0"/>
            <wp:positionH relativeFrom="column">
              <wp:posOffset>5382361</wp:posOffset>
            </wp:positionH>
            <wp:positionV relativeFrom="paragraph">
              <wp:posOffset>158976</wp:posOffset>
            </wp:positionV>
            <wp:extent cx="1394317" cy="437566"/>
            <wp:effectExtent l="0" t="0" r="0" b="635"/>
            <wp:wrapNone/>
            <wp:docPr id="1885144303" name="Picture 2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144303" name="Picture 2" descr="A black and white logo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317" cy="4375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AC0D8C" w14:textId="77777777" w:rsidR="00981567" w:rsidRDefault="00981567" w:rsidP="00D73C9B">
      <w:pPr>
        <w:spacing w:after="0"/>
        <w:rPr>
          <w:b/>
          <w:bCs/>
          <w:sz w:val="28"/>
          <w:szCs w:val="28"/>
        </w:rPr>
      </w:pPr>
    </w:p>
    <w:p w14:paraId="0D51B427" w14:textId="1170925F" w:rsidR="00D73C9B" w:rsidRPr="008A0724" w:rsidRDefault="00D73C9B" w:rsidP="00D73C9B">
      <w:pPr>
        <w:spacing w:after="0"/>
        <w:rPr>
          <w:b/>
          <w:bCs/>
          <w:sz w:val="28"/>
          <w:szCs w:val="28"/>
        </w:rPr>
      </w:pPr>
      <w:r w:rsidRPr="008A0724">
        <w:rPr>
          <w:b/>
          <w:bCs/>
          <w:sz w:val="28"/>
          <w:szCs w:val="28"/>
        </w:rPr>
        <w:t>The Direct Debit Guar</w:t>
      </w:r>
      <w:r w:rsidR="00B91620" w:rsidRPr="008A0724">
        <w:rPr>
          <w:b/>
          <w:bCs/>
          <w:sz w:val="28"/>
          <w:szCs w:val="28"/>
        </w:rPr>
        <w:t>antee</w:t>
      </w:r>
    </w:p>
    <w:p w14:paraId="19A85ADD" w14:textId="2EF2036A" w:rsidR="00B91620" w:rsidRPr="008A0724" w:rsidRDefault="00B91620" w:rsidP="00B91620">
      <w:pPr>
        <w:pStyle w:val="ListParagraph"/>
        <w:numPr>
          <w:ilvl w:val="0"/>
          <w:numId w:val="1"/>
        </w:numPr>
        <w:spacing w:after="0"/>
        <w:ind w:left="426" w:hanging="426"/>
        <w:rPr>
          <w:sz w:val="20"/>
          <w:szCs w:val="20"/>
        </w:rPr>
      </w:pPr>
      <w:r w:rsidRPr="008A0724">
        <w:t>This Guarantee is offered by all banks and building societies that accept instructions to pay Direct Debits.</w:t>
      </w:r>
    </w:p>
    <w:p w14:paraId="5F332D77" w14:textId="0F8B9FFC" w:rsidR="00B91620" w:rsidRPr="008A0724" w:rsidRDefault="00B91620" w:rsidP="00B91620">
      <w:pPr>
        <w:pStyle w:val="ListParagraph"/>
        <w:numPr>
          <w:ilvl w:val="0"/>
          <w:numId w:val="1"/>
        </w:numPr>
        <w:spacing w:after="0"/>
        <w:ind w:left="426" w:hanging="426"/>
        <w:rPr>
          <w:sz w:val="20"/>
          <w:szCs w:val="20"/>
        </w:rPr>
      </w:pPr>
      <w:r w:rsidRPr="008A0724">
        <w:t>If there are any changes to the amount, date or frequency of your Direct Debit GoCardless will notify you 3 working days in advance of your account being debited or as otherwise agreed. If you request GoCardless to collect a payment, confirmation of the amount and date will be given to you at the time of the request.</w:t>
      </w:r>
    </w:p>
    <w:p w14:paraId="24D7A708" w14:textId="76205701" w:rsidR="00B91620" w:rsidRPr="008A0724" w:rsidRDefault="00B91620" w:rsidP="00B91620">
      <w:pPr>
        <w:pStyle w:val="ListParagraph"/>
        <w:numPr>
          <w:ilvl w:val="0"/>
          <w:numId w:val="1"/>
        </w:numPr>
        <w:spacing w:after="0"/>
        <w:ind w:left="426" w:hanging="426"/>
        <w:rPr>
          <w:sz w:val="20"/>
          <w:szCs w:val="20"/>
        </w:rPr>
      </w:pPr>
      <w:r w:rsidRPr="008A0724">
        <w:t>If an error is made in the payment of your Direct Debit, by GoCardless or your bank or building society, you are entitled to a full and immediate refund of the amount paid from your bank or building society</w:t>
      </w:r>
    </w:p>
    <w:p w14:paraId="53864CBA" w14:textId="653AA303" w:rsidR="00B91620" w:rsidRPr="008A0724" w:rsidRDefault="00B91620" w:rsidP="00B91620">
      <w:pPr>
        <w:pStyle w:val="ListParagraph"/>
        <w:numPr>
          <w:ilvl w:val="0"/>
          <w:numId w:val="1"/>
        </w:numPr>
        <w:spacing w:after="0"/>
        <w:ind w:left="851" w:hanging="425"/>
        <w:rPr>
          <w:sz w:val="20"/>
          <w:szCs w:val="20"/>
        </w:rPr>
      </w:pPr>
      <w:r w:rsidRPr="008A0724">
        <w:t xml:space="preserve">If you receive a </w:t>
      </w:r>
      <w:r w:rsidR="00A247C6" w:rsidRPr="008A0724">
        <w:t>refund,</w:t>
      </w:r>
      <w:r w:rsidRPr="008A0724">
        <w:t xml:space="preserve"> you are not entitled to, you must pay it back when GoCardless asks you to.</w:t>
      </w:r>
    </w:p>
    <w:p w14:paraId="134A7D4A" w14:textId="015DFDF5" w:rsidR="00B91620" w:rsidRPr="008A0724" w:rsidRDefault="008A0724" w:rsidP="00B91620">
      <w:pPr>
        <w:pStyle w:val="ListParagraph"/>
        <w:numPr>
          <w:ilvl w:val="0"/>
          <w:numId w:val="1"/>
        </w:numPr>
        <w:spacing w:after="0"/>
        <w:ind w:left="426" w:hanging="426"/>
        <w:rPr>
          <w:sz w:val="20"/>
          <w:szCs w:val="20"/>
        </w:rPr>
      </w:pPr>
      <w:r w:rsidRPr="008A0724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7423C5F5" wp14:editId="3D0FF1AA">
            <wp:simplePos x="0" y="0"/>
            <wp:positionH relativeFrom="column">
              <wp:posOffset>4965798</wp:posOffset>
            </wp:positionH>
            <wp:positionV relativeFrom="paragraph">
              <wp:posOffset>2685571</wp:posOffset>
            </wp:positionV>
            <wp:extent cx="1032933" cy="322653"/>
            <wp:effectExtent l="0" t="0" r="0" b="1270"/>
            <wp:wrapNone/>
            <wp:docPr id="15560908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00" b="35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933" cy="322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B5D" w:rsidRPr="008A0724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1" behindDoc="0" locked="0" layoutInCell="1" allowOverlap="1" wp14:anchorId="47E96563" wp14:editId="2BA67298">
            <wp:simplePos x="0" y="0"/>
            <wp:positionH relativeFrom="column">
              <wp:posOffset>6227445</wp:posOffset>
            </wp:positionH>
            <wp:positionV relativeFrom="paragraph">
              <wp:posOffset>2686931</wp:posOffset>
            </wp:positionV>
            <wp:extent cx="780541" cy="245040"/>
            <wp:effectExtent l="0" t="0" r="0" b="3175"/>
            <wp:wrapNone/>
            <wp:docPr id="10385000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541" cy="24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1620" w:rsidRPr="008A0724">
        <w:t>You can cancel a Direct Debit at any time by simply contacting your bank or building society. Written confirmation may be required. Please also notify us.</w:t>
      </w:r>
    </w:p>
    <w:sectPr w:rsidR="00B91620" w:rsidRPr="008A0724" w:rsidSect="00E76B3F">
      <w:footerReference w:type="default" r:id="rId15"/>
      <w:pgSz w:w="11906" w:h="16838" w:code="9"/>
      <w:pgMar w:top="568" w:right="284" w:bottom="720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29D51" w14:textId="77777777" w:rsidR="005B1164" w:rsidRDefault="005B1164" w:rsidP="00093B08">
      <w:pPr>
        <w:spacing w:after="0" w:line="240" w:lineRule="auto"/>
      </w:pPr>
      <w:r>
        <w:separator/>
      </w:r>
    </w:p>
  </w:endnote>
  <w:endnote w:type="continuationSeparator" w:id="0">
    <w:p w14:paraId="2D86B646" w14:textId="77777777" w:rsidR="005B1164" w:rsidRDefault="005B1164" w:rsidP="00093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3FEE9" w14:textId="5B23C354" w:rsidR="00093B08" w:rsidRDefault="00093B08">
    <w:pPr>
      <w:pStyle w:val="Footer"/>
    </w:pPr>
    <w:r>
      <w:t>Revised 26 Feb 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19CD5" w14:textId="77777777" w:rsidR="005B1164" w:rsidRDefault="005B1164" w:rsidP="00093B08">
      <w:pPr>
        <w:spacing w:after="0" w:line="240" w:lineRule="auto"/>
      </w:pPr>
      <w:r>
        <w:separator/>
      </w:r>
    </w:p>
  </w:footnote>
  <w:footnote w:type="continuationSeparator" w:id="0">
    <w:p w14:paraId="6F2FC4C1" w14:textId="77777777" w:rsidR="005B1164" w:rsidRDefault="005B1164" w:rsidP="00093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2109A"/>
    <w:multiLevelType w:val="hybridMultilevel"/>
    <w:tmpl w:val="52420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645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83"/>
    <w:rsid w:val="000058D7"/>
    <w:rsid w:val="000430A0"/>
    <w:rsid w:val="00055040"/>
    <w:rsid w:val="0006713A"/>
    <w:rsid w:val="00093B08"/>
    <w:rsid w:val="000A1D96"/>
    <w:rsid w:val="00103C3C"/>
    <w:rsid w:val="00116033"/>
    <w:rsid w:val="00124F6E"/>
    <w:rsid w:val="001541D2"/>
    <w:rsid w:val="001559B9"/>
    <w:rsid w:val="00156A71"/>
    <w:rsid w:val="00180BCA"/>
    <w:rsid w:val="0018288A"/>
    <w:rsid w:val="001851F7"/>
    <w:rsid w:val="001B07E8"/>
    <w:rsid w:val="001E11A3"/>
    <w:rsid w:val="003B4179"/>
    <w:rsid w:val="00465DF6"/>
    <w:rsid w:val="004F25A7"/>
    <w:rsid w:val="00530220"/>
    <w:rsid w:val="005737A5"/>
    <w:rsid w:val="00587B93"/>
    <w:rsid w:val="005B1164"/>
    <w:rsid w:val="005C7283"/>
    <w:rsid w:val="005F4A10"/>
    <w:rsid w:val="00615DFD"/>
    <w:rsid w:val="00624E95"/>
    <w:rsid w:val="00690780"/>
    <w:rsid w:val="006B3D67"/>
    <w:rsid w:val="00735421"/>
    <w:rsid w:val="00767D04"/>
    <w:rsid w:val="0079144F"/>
    <w:rsid w:val="007D6638"/>
    <w:rsid w:val="007E72FE"/>
    <w:rsid w:val="00824802"/>
    <w:rsid w:val="00845910"/>
    <w:rsid w:val="00875B5D"/>
    <w:rsid w:val="008A0724"/>
    <w:rsid w:val="009430F0"/>
    <w:rsid w:val="00965925"/>
    <w:rsid w:val="00981567"/>
    <w:rsid w:val="00992BE6"/>
    <w:rsid w:val="00A247C6"/>
    <w:rsid w:val="00A50C3A"/>
    <w:rsid w:val="00A53C9E"/>
    <w:rsid w:val="00A81D02"/>
    <w:rsid w:val="00B26333"/>
    <w:rsid w:val="00B41CB1"/>
    <w:rsid w:val="00B91620"/>
    <w:rsid w:val="00C208DD"/>
    <w:rsid w:val="00C2490A"/>
    <w:rsid w:val="00C27C63"/>
    <w:rsid w:val="00C42D1E"/>
    <w:rsid w:val="00C43BD8"/>
    <w:rsid w:val="00C5423F"/>
    <w:rsid w:val="00C90E3A"/>
    <w:rsid w:val="00CA5118"/>
    <w:rsid w:val="00CB3AFF"/>
    <w:rsid w:val="00CB47C7"/>
    <w:rsid w:val="00D10520"/>
    <w:rsid w:val="00D73C9B"/>
    <w:rsid w:val="00D819AB"/>
    <w:rsid w:val="00D9542F"/>
    <w:rsid w:val="00D96C63"/>
    <w:rsid w:val="00DC25FD"/>
    <w:rsid w:val="00DD777F"/>
    <w:rsid w:val="00E15B24"/>
    <w:rsid w:val="00E26822"/>
    <w:rsid w:val="00E56E00"/>
    <w:rsid w:val="00E76B3F"/>
    <w:rsid w:val="00EC22AD"/>
    <w:rsid w:val="00F40455"/>
    <w:rsid w:val="00FB3261"/>
    <w:rsid w:val="00FD5116"/>
    <w:rsid w:val="01468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24894"/>
  <w15:chartTrackingRefBased/>
  <w15:docId w15:val="{7575A9C9-BD3C-4955-8016-F0AB9C0E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72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2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2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2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2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2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2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2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2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2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2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72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2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2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2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2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2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2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72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7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2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72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72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72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2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72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2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2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2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72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3B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B08"/>
  </w:style>
  <w:style w:type="paragraph" w:styleId="Footer">
    <w:name w:val="footer"/>
    <w:basedOn w:val="Normal"/>
    <w:link w:val="FooterChar"/>
    <w:uiPriority w:val="99"/>
    <w:unhideWhenUsed/>
    <w:rsid w:val="00093B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46265A727F424DAF5D54761AA30F8F" ma:contentTypeVersion="19" ma:contentTypeDescription="Create a new document." ma:contentTypeScope="" ma:versionID="4345143b44b893874333c1b503f3b59e">
  <xsd:schema xmlns:xsd="http://www.w3.org/2001/XMLSchema" xmlns:xs="http://www.w3.org/2001/XMLSchema" xmlns:p="http://schemas.microsoft.com/office/2006/metadata/properties" xmlns:ns2="51c55416-0741-4dd6-86cc-fe9bb2908cda" xmlns:ns3="67bbb55c-ddb1-4ab5-9da4-d6da65b8d165" targetNamespace="http://schemas.microsoft.com/office/2006/metadata/properties" ma:root="true" ma:fieldsID="00000294bc1a59bd5df94d1408e25ece" ns2:_="" ns3:_="">
    <xsd:import namespace="51c55416-0741-4dd6-86cc-fe9bb2908cda"/>
    <xsd:import namespace="67bbb55c-ddb1-4ab5-9da4-d6da65b8d1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55416-0741-4dd6-86cc-fe9bb2908c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2fe7bdb-fd9b-4d33-9941-990f5bb192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bb55c-ddb1-4ab5-9da4-d6da65b8d1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63e3df-b811-4fb9-812d-072d5f1f4d7d}" ma:internalName="TaxCatchAll" ma:showField="CatchAllData" ma:web="67bbb55c-ddb1-4ab5-9da4-d6da65b8d1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c55416-0741-4dd6-86cc-fe9bb2908cda">
      <Terms xmlns="http://schemas.microsoft.com/office/infopath/2007/PartnerControls"/>
    </lcf76f155ced4ddcb4097134ff3c332f>
    <TaxCatchAll xmlns="67bbb55c-ddb1-4ab5-9da4-d6da65b8d16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DDC1B2-EF34-4EA4-912A-FB7DDB59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55416-0741-4dd6-86cc-fe9bb2908cda"/>
    <ds:schemaRef ds:uri="67bbb55c-ddb1-4ab5-9da4-d6da65b8d1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419198-F9BA-4EED-9EFA-A6DAE08E56D3}">
  <ds:schemaRefs>
    <ds:schemaRef ds:uri="http://schemas.microsoft.com/office/2006/metadata/properties"/>
    <ds:schemaRef ds:uri="http://schemas.microsoft.com/office/infopath/2007/PartnerControls"/>
    <ds:schemaRef ds:uri="51c55416-0741-4dd6-86cc-fe9bb2908cda"/>
    <ds:schemaRef ds:uri="67bbb55c-ddb1-4ab5-9da4-d6da65b8d165"/>
  </ds:schemaRefs>
</ds:datastoreItem>
</file>

<file path=customXml/itemProps3.xml><?xml version="1.0" encoding="utf-8"?>
<ds:datastoreItem xmlns:ds="http://schemas.openxmlformats.org/officeDocument/2006/customXml" ds:itemID="{960482F9-BE3B-4079-B3B9-1689A69EB0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Woodruff</dc:creator>
  <cp:keywords/>
  <dc:description/>
  <cp:lastModifiedBy>Anthony Woodruff</cp:lastModifiedBy>
  <cp:revision>10</cp:revision>
  <cp:lastPrinted>2026-02-26T09:56:00Z</cp:lastPrinted>
  <dcterms:created xsi:type="dcterms:W3CDTF">2026-02-24T19:48:00Z</dcterms:created>
  <dcterms:modified xsi:type="dcterms:W3CDTF">2026-02-26T09:57:00Z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0x0101004346265A727F424DAF5D54761AA30F8F</vt:lpwstr>
  </property>
  <property fmtid="{D5CDD505-2E9C-101B-9397-08002B2CF9AE}" pid="3" name="MediaServiceImageTags">
    <vt:lpwstr/>
  </property>
</Properties>
</file>